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59" w:rsidRDefault="005A0C59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5A0C59" w:rsidRPr="005251DD" w:rsidRDefault="003024EC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5A0C59" w:rsidRPr="005251DD" w:rsidRDefault="003024EC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5A0C59" w:rsidRPr="005251DD" w:rsidRDefault="003024EC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5A0C59" w:rsidRPr="005251DD" w:rsidRDefault="003024EC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540"/>
        <w:gridCol w:w="3320"/>
      </w:tblGrid>
      <w:tr w:rsidR="005A0C59">
        <w:trPr>
          <w:trHeight w:hRule="exact" w:val="27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48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48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5A0C59">
        <w:trPr>
          <w:trHeight w:hRule="exact" w:val="2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  <w:proofErr w:type="spellEnd"/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after="0" w:line="230" w:lineRule="auto"/>
              <w:ind w:left="3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after="0" w:line="230" w:lineRule="auto"/>
              <w:ind w:left="2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  <w:tr w:rsidR="005A0C59">
        <w:trPr>
          <w:trHeight w:hRule="exact" w:val="4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классов</w:t>
            </w:r>
            <w:proofErr w:type="spellEnd"/>
          </w:p>
        </w:tc>
        <w:tc>
          <w:tcPr>
            <w:tcW w:w="3540" w:type="dxa"/>
            <w:vMerge w:val="restart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Мугалимова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Г.Ф.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Р.М.</w:t>
            </w:r>
          </w:p>
        </w:tc>
      </w:tr>
      <w:tr w:rsidR="005A0C59">
        <w:trPr>
          <w:trHeight w:hRule="exact" w:val="116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2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МОСултанова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З.Н.</w:t>
            </w:r>
          </w:p>
        </w:tc>
        <w:tc>
          <w:tcPr>
            <w:tcW w:w="3427" w:type="dxa"/>
            <w:vMerge/>
          </w:tcPr>
          <w:p w:rsidR="005A0C59" w:rsidRDefault="005A0C59"/>
        </w:tc>
        <w:tc>
          <w:tcPr>
            <w:tcW w:w="3427" w:type="dxa"/>
            <w:vMerge/>
          </w:tcPr>
          <w:p w:rsidR="005A0C59" w:rsidRDefault="005A0C59"/>
        </w:tc>
      </w:tr>
      <w:tr w:rsidR="005A0C59">
        <w:trPr>
          <w:trHeight w:hRule="exact" w:val="304"/>
        </w:trPr>
        <w:tc>
          <w:tcPr>
            <w:tcW w:w="3427" w:type="dxa"/>
            <w:vMerge/>
          </w:tcPr>
          <w:p w:rsidR="005A0C59" w:rsidRDefault="005A0C59"/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3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№147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2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№147</w:t>
            </w:r>
          </w:p>
        </w:tc>
      </w:tr>
      <w:tr w:rsidR="005A0C59">
        <w:trPr>
          <w:trHeight w:hRule="exact" w:val="3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540" w:type="dxa"/>
            <w:vMerge w:val="restart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194" w:after="0" w:line="230" w:lineRule="auto"/>
              <w:ind w:left="3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194" w:after="0" w:line="230" w:lineRule="auto"/>
              <w:ind w:left="2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августа2022 г.</w:t>
            </w:r>
          </w:p>
        </w:tc>
      </w:tr>
      <w:tr w:rsidR="005A0C59">
        <w:trPr>
          <w:trHeight w:hRule="exact" w:val="38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августа2022 г.</w:t>
            </w:r>
          </w:p>
        </w:tc>
        <w:tc>
          <w:tcPr>
            <w:tcW w:w="3427" w:type="dxa"/>
            <w:vMerge/>
          </w:tcPr>
          <w:p w:rsidR="005A0C59" w:rsidRDefault="005A0C59"/>
        </w:tc>
        <w:tc>
          <w:tcPr>
            <w:tcW w:w="3427" w:type="dxa"/>
            <w:vMerge/>
          </w:tcPr>
          <w:p w:rsidR="005A0C59" w:rsidRDefault="005A0C59"/>
        </w:tc>
      </w:tr>
    </w:tbl>
    <w:p w:rsidR="005A0C59" w:rsidRDefault="003024EC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5A0C59" w:rsidRDefault="003024EC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4623130)</w:t>
      </w:r>
    </w:p>
    <w:p w:rsidR="005A0C59" w:rsidRDefault="003024EC">
      <w:pPr>
        <w:autoSpaceDE w:val="0"/>
        <w:autoSpaceDN w:val="0"/>
        <w:spacing w:before="166" w:after="0" w:line="230" w:lineRule="auto"/>
        <w:ind w:right="4012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5A0C59" w:rsidRDefault="003024EC">
      <w:pPr>
        <w:autoSpaceDE w:val="0"/>
        <w:autoSpaceDN w:val="0"/>
        <w:spacing w:before="70" w:after="0" w:line="230" w:lineRule="auto"/>
        <w:ind w:right="4264"/>
        <w:jc w:val="right"/>
      </w:pPr>
      <w:r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Технология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»</w:t>
      </w:r>
    </w:p>
    <w:p w:rsidR="005A0C59" w:rsidRDefault="003024EC">
      <w:pPr>
        <w:autoSpaceDE w:val="0"/>
        <w:autoSpaceDN w:val="0"/>
        <w:spacing w:before="670" w:after="0" w:line="230" w:lineRule="auto"/>
        <w:ind w:right="2672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1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начального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образования</w:t>
      </w:r>
      <w:proofErr w:type="spellEnd"/>
    </w:p>
    <w:p w:rsidR="005A0C59" w:rsidRDefault="003024EC">
      <w:pPr>
        <w:autoSpaceDE w:val="0"/>
        <w:autoSpaceDN w:val="0"/>
        <w:spacing w:before="70" w:after="0" w:line="230" w:lineRule="auto"/>
        <w:ind w:right="3610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2022-2023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учебный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год</w:t>
      </w:r>
      <w:proofErr w:type="spellEnd"/>
    </w:p>
    <w:p w:rsidR="005A0C59" w:rsidRDefault="003024EC">
      <w:pPr>
        <w:autoSpaceDE w:val="0"/>
        <w:autoSpaceDN w:val="0"/>
        <w:spacing w:before="2112" w:after="0" w:line="230" w:lineRule="auto"/>
        <w:ind w:right="34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Составитель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Мустафина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Залифя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Ханисовна</w:t>
      </w:r>
      <w:proofErr w:type="spellEnd"/>
    </w:p>
    <w:p w:rsidR="005A0C59" w:rsidRDefault="003024EC">
      <w:pPr>
        <w:autoSpaceDE w:val="0"/>
        <w:autoSpaceDN w:val="0"/>
        <w:spacing w:before="70" w:after="0" w:line="230" w:lineRule="auto"/>
        <w:ind w:right="20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начальных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классов</w:t>
      </w:r>
      <w:proofErr w:type="spellEnd"/>
    </w:p>
    <w:p w:rsidR="005A0C59" w:rsidRDefault="005A0C59">
      <w:pPr>
        <w:sectPr w:rsidR="005A0C59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78" w:line="220" w:lineRule="exact"/>
      </w:pPr>
    </w:p>
    <w:p w:rsidR="005A0C59" w:rsidRDefault="003024EC">
      <w:pPr>
        <w:autoSpaceDE w:val="0"/>
        <w:autoSpaceDN w:val="0"/>
        <w:spacing w:after="0" w:line="230" w:lineRule="auto"/>
        <w:ind w:right="3294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Старый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Акбуляк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5A0C59" w:rsidRDefault="005A0C59">
      <w:pPr>
        <w:sectPr w:rsidR="005A0C59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78" w:line="220" w:lineRule="exact"/>
      </w:pPr>
    </w:p>
    <w:p w:rsidR="005A0C59" w:rsidRDefault="003024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5A0C59" w:rsidRPr="005251DD" w:rsidRDefault="003024EC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5A0C59" w:rsidRPr="005251DD" w:rsidRDefault="003024E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5A0C59" w:rsidRPr="005251DD" w:rsidRDefault="003024E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5A0C59" w:rsidRPr="005251DD" w:rsidRDefault="003024E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78" w:line="220" w:lineRule="exact"/>
        <w:rPr>
          <w:lang w:val="ru-RU"/>
        </w:rPr>
      </w:pPr>
    </w:p>
    <w:p w:rsidR="005A0C59" w:rsidRPr="005251DD" w:rsidRDefault="003024EC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5A0C59" w:rsidRPr="005251DD" w:rsidRDefault="003024EC">
      <w:pPr>
        <w:autoSpaceDE w:val="0"/>
        <w:autoSpaceDN w:val="0"/>
        <w:spacing w:before="70" w:after="0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5A0C59" w:rsidRPr="005251DD" w:rsidRDefault="003024EC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5A0C59" w:rsidRPr="005251DD" w:rsidRDefault="003024EC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66" w:line="220" w:lineRule="exact"/>
        <w:rPr>
          <w:lang w:val="ru-RU"/>
        </w:rPr>
      </w:pPr>
    </w:p>
    <w:p w:rsidR="005A0C59" w:rsidRPr="005251DD" w:rsidRDefault="003024EC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A0C59" w:rsidRPr="005251DD" w:rsidRDefault="003024EC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78" w:line="220" w:lineRule="exact"/>
        <w:rPr>
          <w:lang w:val="ru-RU"/>
        </w:rPr>
      </w:pPr>
    </w:p>
    <w:p w:rsidR="005A0C59" w:rsidRPr="005251DD" w:rsidRDefault="003024EC">
      <w:pPr>
        <w:autoSpaceDE w:val="0"/>
        <w:autoSpaceDN w:val="0"/>
        <w:spacing w:after="0" w:line="230" w:lineRule="auto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A0C59" w:rsidRPr="005251DD" w:rsidRDefault="003024EC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5A0C59" w:rsidRPr="005251DD" w:rsidRDefault="003024EC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связанные с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чаемыми материалами и производствами. Профессии сферы обслуживания.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A0C59" w:rsidRPr="005251DD" w:rsidRDefault="003024E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A0C59" w:rsidRPr="005251DD" w:rsidRDefault="003024EC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5A0C59" w:rsidRPr="005251DD" w:rsidRDefault="003024EC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5A0C59" w:rsidRPr="005251DD" w:rsidRDefault="003024EC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A0C59" w:rsidRPr="005251DD" w:rsidRDefault="003024E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  <w:proofErr w:type="gramEnd"/>
    </w:p>
    <w:p w:rsidR="005A0C59" w:rsidRPr="005251DD" w:rsidRDefault="003024EC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A0C59" w:rsidRPr="005251DD" w:rsidRDefault="003024EC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5A0C59" w:rsidRPr="005251DD" w:rsidRDefault="003024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5A0C59" w:rsidRPr="005251DD" w:rsidRDefault="003024EC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</w:t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66" w:line="220" w:lineRule="exact"/>
        <w:rPr>
          <w:lang w:val="ru-RU"/>
        </w:rPr>
      </w:pPr>
    </w:p>
    <w:p w:rsidR="005A0C59" w:rsidRPr="005251DD" w:rsidRDefault="003024EC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5A0C59" w:rsidRPr="005251DD" w:rsidRDefault="003024EC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5251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78" w:line="220" w:lineRule="exact"/>
        <w:rPr>
          <w:lang w:val="ru-RU"/>
        </w:rPr>
      </w:pPr>
    </w:p>
    <w:p w:rsidR="005A0C59" w:rsidRPr="005251DD" w:rsidRDefault="003024EC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сохранению окружающей среды;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5A0C59" w:rsidRPr="005251DD" w:rsidRDefault="003024EC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66" w:line="220" w:lineRule="exact"/>
        <w:rPr>
          <w:lang w:val="ru-RU"/>
        </w:rPr>
      </w:pPr>
    </w:p>
    <w:p w:rsidR="005A0C59" w:rsidRPr="005251DD" w:rsidRDefault="003024EC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5A0C59" w:rsidRPr="005251DD" w:rsidRDefault="003024EC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5A0C59" w:rsidRPr="005251DD" w:rsidRDefault="003024E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экономия материала при разметке);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  <w:proofErr w:type="gramEnd"/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78" w:line="220" w:lineRule="exact"/>
        <w:rPr>
          <w:lang w:val="ru-RU"/>
        </w:rPr>
      </w:pPr>
    </w:p>
    <w:p w:rsidR="005A0C59" w:rsidRPr="005251DD" w:rsidRDefault="003024EC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материал»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инструмент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», «приспособление», «конструирование», «аппликация»;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гигиены труда;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</w:t>
      </w:r>
      <w:proofErr w:type="gram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придавать форму деталям и изделию сгибанием, складыванием, вытягиванием, отрыванием, </w:t>
      </w:r>
      <w:proofErr w:type="spellStart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  <w:proofErr w:type="gramEnd"/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5251DD">
        <w:rPr>
          <w:lang w:val="ru-RU"/>
        </w:rPr>
        <w:br/>
      </w:r>
      <w:r w:rsidRPr="005251DD">
        <w:rPr>
          <w:lang w:val="ru-RU"/>
        </w:rPr>
        <w:tab/>
      </w:r>
      <w:r w:rsidRPr="005251DD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5A0C59" w:rsidRPr="005251DD" w:rsidRDefault="005A0C59">
      <w:pPr>
        <w:rPr>
          <w:lang w:val="ru-RU"/>
        </w:rPr>
        <w:sectPr w:rsidR="005A0C59" w:rsidRPr="005251DD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5A0C59" w:rsidRPr="005251DD" w:rsidRDefault="005A0C59">
      <w:pPr>
        <w:autoSpaceDE w:val="0"/>
        <w:autoSpaceDN w:val="0"/>
        <w:spacing w:after="64" w:line="220" w:lineRule="exact"/>
        <w:rPr>
          <w:lang w:val="ru-RU"/>
        </w:rPr>
      </w:pPr>
    </w:p>
    <w:p w:rsidR="005A0C59" w:rsidRDefault="003024E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68"/>
        <w:gridCol w:w="528"/>
        <w:gridCol w:w="1104"/>
        <w:gridCol w:w="1140"/>
        <w:gridCol w:w="806"/>
        <w:gridCol w:w="3926"/>
        <w:gridCol w:w="1080"/>
        <w:gridCol w:w="1382"/>
      </w:tblGrid>
      <w:tr w:rsidR="005A0C59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5A0C5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59" w:rsidRDefault="005A0C59"/>
        </w:tc>
      </w:tr>
      <w:tr w:rsidR="005A0C59" w:rsidRPr="00796B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5A0C59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понятие об изучаемых материалах, их происхождение, разнообразие и основные свойства, понимать отличие материалов от инструментов 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приспособлений;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50BB" w:rsidRPr="00C650BB" w:rsidRDefault="003024EC" w:rsidP="00C650B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</w:t>
            </w:r>
            <w:proofErr w:type="gram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.р</w:t>
            </w:r>
            <w:proofErr w:type="gramEnd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kudesniki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gallery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галерея детских рисунков «Дети в Интернете» 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chg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Fairy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творческий фестиваль «Детская сказка» 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rozmisel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irk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C650BB"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children</w:t>
            </w:r>
          </w:p>
          <w:p w:rsidR="005A0C59" w:rsidRDefault="00C650BB" w:rsidP="00C650BB">
            <w:pPr>
              <w:autoSpaceDE w:val="0"/>
              <w:autoSpaceDN w:val="0"/>
              <w:spacing w:before="76" w:after="0" w:line="230" w:lineRule="auto"/>
              <w:ind w:left="72"/>
            </w:pPr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«</w:t>
            </w:r>
            <w:proofErr w:type="spell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Творите</w:t>
            </w:r>
            <w:proofErr w:type="spellEnd"/>
            <w:proofErr w:type="gram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!»</w:t>
            </w:r>
            <w:proofErr w:type="gramEnd"/>
          </w:p>
        </w:tc>
      </w:tr>
      <w:tr w:rsidR="005A0C5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понятие об изучаемых материалах, их происхождение, разнообразие и основные свойства, понимать отличие материалов от инструментов 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приспособлений;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изучать правила безопасности при работе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инструментами и приспособлениями;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изучать возможности использования изучаемых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 и приспособлений людьми разных профессий;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связанные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 изучаемыми материалами и 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Default="00A3037E" w:rsidP="00C650BB">
            <w:pPr>
              <w:pStyle w:val="TableParagraph"/>
              <w:spacing w:line="266" w:lineRule="auto"/>
              <w:ind w:left="80" w:right="45"/>
              <w:rPr>
                <w:sz w:val="15"/>
              </w:rPr>
            </w:pPr>
            <w:hyperlink r:id="rId9">
              <w:r w:rsidR="00C650BB">
                <w:rPr>
                  <w:w w:val="105"/>
                  <w:sz w:val="15"/>
                </w:rPr>
                <w:t>http://www.kudesniki.ru/gallery</w:t>
              </w:r>
              <w:r w:rsidR="00C650BB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C650BB">
              <w:rPr>
                <w:w w:val="105"/>
                <w:sz w:val="15"/>
              </w:rPr>
              <w:t>-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галерея</w:t>
            </w:r>
            <w:r w:rsidR="00C650BB">
              <w:rPr>
                <w:spacing w:val="-1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детских</w:t>
            </w:r>
            <w:r w:rsidR="00C650BB">
              <w:rPr>
                <w:spacing w:val="-1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рисунков</w:t>
            </w:r>
            <w:r w:rsidR="00C650BB">
              <w:rPr>
                <w:spacing w:val="-1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«Дети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в</w:t>
            </w:r>
            <w:r w:rsidR="00C650BB">
              <w:rPr>
                <w:spacing w:val="-3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Интернете»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hyperlink r:id="rId10">
              <w:r w:rsidR="00C650BB">
                <w:rPr>
                  <w:w w:val="105"/>
                  <w:sz w:val="15"/>
                </w:rPr>
                <w:t>http://www.chg.ru./Fairy</w:t>
              </w:r>
              <w:r w:rsidR="00C650BB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C650BB">
              <w:rPr>
                <w:w w:val="105"/>
                <w:sz w:val="15"/>
              </w:rPr>
              <w:t>-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r w:rsidR="00C650BB">
              <w:rPr>
                <w:w w:val="105"/>
                <w:sz w:val="15"/>
              </w:rPr>
              <w:t>творческий фестиваль «Детская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r w:rsidR="00C650BB">
              <w:rPr>
                <w:spacing w:val="-2"/>
                <w:w w:val="105"/>
                <w:sz w:val="15"/>
              </w:rPr>
              <w:t>сказка»</w:t>
            </w:r>
            <w:r w:rsidR="00C650BB">
              <w:rPr>
                <w:spacing w:val="40"/>
                <w:w w:val="105"/>
                <w:sz w:val="15"/>
              </w:rPr>
              <w:t xml:space="preserve"> </w:t>
            </w:r>
            <w:hyperlink r:id="rId11">
              <w:r w:rsidR="00C650BB">
                <w:rPr>
                  <w:spacing w:val="-2"/>
                  <w:w w:val="105"/>
                  <w:sz w:val="15"/>
                </w:rPr>
                <w:t>http://www.rozmisel.irk.ru/children</w:t>
              </w:r>
            </w:hyperlink>
          </w:p>
          <w:p w:rsidR="00C650BB" w:rsidRPr="00C650BB" w:rsidRDefault="00C650BB" w:rsidP="00C650B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2"/>
                <w:w w:val="105"/>
                <w:sz w:val="15"/>
              </w:rPr>
              <w:t xml:space="preserve"> «</w:t>
            </w:r>
            <w:proofErr w:type="spellStart"/>
            <w:r>
              <w:rPr>
                <w:spacing w:val="-2"/>
                <w:w w:val="105"/>
                <w:sz w:val="15"/>
              </w:rPr>
              <w:t>Творите</w:t>
            </w:r>
            <w:proofErr w:type="spellEnd"/>
            <w:proofErr w:type="gramStart"/>
            <w:r>
              <w:rPr>
                <w:spacing w:val="-2"/>
                <w:w w:val="105"/>
                <w:sz w:val="15"/>
              </w:rPr>
              <w:t>!»</w:t>
            </w:r>
            <w:proofErr w:type="gramEnd"/>
          </w:p>
        </w:tc>
      </w:tr>
      <w:tr w:rsidR="005A0C5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34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</w:tr>
      <w:tr w:rsidR="005A0C59" w:rsidRPr="00796B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  <w:tr w:rsidR="005A0C59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использование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обрабатываемых 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изготовлении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анализировать конструкцию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изготовления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основные технологические операции ручной обработки материалов: разметку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сборку изделия и отделку изделия или его деталей по заданному образцу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lang w:val="ru-RU"/>
              </w:rPr>
            </w:pPr>
            <w:r w:rsidRPr="00796B0C">
              <w:rPr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</w:tbl>
    <w:p w:rsidR="005A0C59" w:rsidRDefault="005A0C59">
      <w:pPr>
        <w:autoSpaceDE w:val="0"/>
        <w:autoSpaceDN w:val="0"/>
        <w:spacing w:after="0" w:line="14" w:lineRule="exact"/>
      </w:pPr>
    </w:p>
    <w:p w:rsidR="005A0C59" w:rsidRDefault="005A0C59">
      <w:pPr>
        <w:sectPr w:rsidR="005A0C59">
          <w:pgSz w:w="16840" w:h="11900"/>
          <w:pgMar w:top="282" w:right="640" w:bottom="5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68"/>
        <w:gridCol w:w="528"/>
        <w:gridCol w:w="1104"/>
        <w:gridCol w:w="1140"/>
        <w:gridCol w:w="806"/>
        <w:gridCol w:w="3926"/>
        <w:gridCol w:w="1080"/>
        <w:gridCol w:w="1382"/>
      </w:tblGrid>
      <w:tr w:rsidR="005A0C59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анализировать конструкцию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изготовления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основные технологические операции ручной обработки материалов: разметку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сборку изделия и отделку изделия или его деталей по заданному образцу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lang w:val="ru-RU"/>
              </w:rPr>
            </w:pPr>
            <w:r w:rsidRPr="00796B0C">
              <w:rPr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80" w:after="0" w:line="250" w:lineRule="auto"/>
              <w:ind w:left="72" w:right="43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разметки деталей: на глаз и от руки, по шаблону, по линейке (как  направляющему 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рациональную разметку (разметка на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изнаночной стороне материала; экономия материала при разметке) сгибанием;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шаблону;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глаз и от руки;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линейке (как направляющему инструменту без откладывания размеров) с опорой на рисунки;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графическую инструкцию;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простейшую схему; выполнять выделение деталей способами обрывания;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вырезания; выполнять сборку изделия с помощью клея и другими способами;</w:t>
            </w:r>
            <w:proofErr w:type="gram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выполнять отделку изделия или его деталей (окрашивание;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аппликация и др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lang w:val="ru-RU"/>
              </w:rPr>
            </w:pPr>
            <w:r w:rsidRPr="00796B0C">
              <w:rPr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28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рациональную разметку (разметка на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изнаночной стороне материала; экономия материала при разметке) сгибанием;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шаблону;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глаз и от руки;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линейке (как направляющему инструменту без откладывания размеров) с опорой на рисунки;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графическую инструкцию;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простейшую схему; выполнять выделение деталей способами обрывания;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вырезания; выполнять сборку изделия с помощью клея и другими способами;</w:t>
            </w:r>
            <w:proofErr w:type="gram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выполнять отделку изделия или его деталей (окрашивание;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аппликация и др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lang w:val="ru-RU"/>
              </w:rPr>
            </w:pPr>
            <w:r w:rsidRPr="00796B0C">
              <w:rPr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деятельность: подготавливать рабочее место для работы с бумагой и картоном;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 рационально размещать инструменты и материалы в соответствии с индивидуальными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обучающихся</w:t>
            </w:r>
            <w:proofErr w:type="gram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процессе выполнения изделия контролировать и при необходимости восстанавливать порядок на рабочем месте; убирать рабочее место;;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</w:tbl>
    <w:p w:rsidR="005A0C59" w:rsidRDefault="005A0C59">
      <w:pPr>
        <w:autoSpaceDE w:val="0"/>
        <w:autoSpaceDN w:val="0"/>
        <w:spacing w:after="0" w:line="14" w:lineRule="exact"/>
      </w:pPr>
    </w:p>
    <w:p w:rsidR="005A0C59" w:rsidRDefault="005A0C59">
      <w:pPr>
        <w:sectPr w:rsidR="005A0C59">
          <w:pgSz w:w="16840" w:h="11900"/>
          <w:pgMar w:top="284" w:right="640" w:bottom="9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68"/>
        <w:gridCol w:w="528"/>
        <w:gridCol w:w="1104"/>
        <w:gridCol w:w="1140"/>
        <w:gridCol w:w="806"/>
        <w:gridCol w:w="3926"/>
        <w:gridCol w:w="1080"/>
        <w:gridCol w:w="1382"/>
      </w:tblGrid>
      <w:tr w:rsidR="005A0C59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скручивание, сшивание и 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клеем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анализировать конструкцию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изготовления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основные технологические операции ручной обработки материалов: разметку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сборку изделия и отделку изделия или его деталей по заданному образцу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80" w:after="0" w:line="245" w:lineRule="auto"/>
              <w:ind w:left="72" w:right="720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изделия с использованием осваиваемых технологий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50BB" w:rsidRPr="00C650BB" w:rsidRDefault="005251DD" w:rsidP="00C650BB">
            <w:pPr>
              <w:spacing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proofErr w:type="spell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</w:t>
            </w:r>
            <w:proofErr w:type="gramStart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.р</w:t>
            </w:r>
            <w:proofErr w:type="gramEnd"/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</w:t>
            </w:r>
            <w:hyperlink r:id="rId12">
              <w:r w:rsidR="00C650BB" w:rsidRPr="00C650BB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http</w:t>
              </w:r>
              <w:proofErr w:type="spellEnd"/>
              <w:r w:rsidR="00C650BB" w:rsidRPr="00C650BB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://www.kudesniki.ru/gallery</w:t>
              </w:r>
              <w:r w:rsidR="00C650BB" w:rsidRPr="00C650BB">
                <w:rPr>
                  <w:rFonts w:ascii="Times New Roman" w:eastAsia="Times New Roman" w:hAnsi="Times New Roman" w:cs="Times New Roman"/>
                  <w:spacing w:val="-3"/>
                  <w:w w:val="105"/>
                  <w:sz w:val="15"/>
                  <w:lang w:val="ru-RU"/>
                </w:rPr>
                <w:t xml:space="preserve"> </w:t>
              </w:r>
            </w:hyperlink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hyperlink r:id="rId13">
              <w:r w:rsidR="00C650BB" w:rsidRPr="00C650BB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http://www.chg.ru./Fairy</w:t>
              </w:r>
              <w:r w:rsidR="00C650BB" w:rsidRPr="00C650BB">
                <w:rPr>
                  <w:rFonts w:ascii="Times New Roman" w:eastAsia="Times New Roman" w:hAnsi="Times New Roman" w:cs="Times New Roman"/>
                  <w:spacing w:val="-3"/>
                  <w:w w:val="105"/>
                  <w:sz w:val="15"/>
                  <w:lang w:val="ru-RU"/>
                </w:rPr>
                <w:t xml:space="preserve"> </w:t>
              </w:r>
            </w:hyperlink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rozmisel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irk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/</w:instrText>
            </w:r>
            <w:r w:rsidR="00A3037E">
              <w:instrText>children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 w:rsidR="00A3037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5A0C59" w:rsidRDefault="00C650BB" w:rsidP="00C650BB"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анализировать конструкцию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изготовления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основные технологические операции ручной обработки материалов: разметку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деталей;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сборку изделия и отделку изделия или его деталей по заданному образцу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</w:instrText>
            </w:r>
            <w:r>
              <w:instrText>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 w:right="432"/>
              <w:rPr>
                <w:lang w:val="ru-RU"/>
              </w:rPr>
            </w:pP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наблюдать;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свойства бумаги (состав;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цвет;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прочность); определять виды бумаги по цвету; толщине;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прочности.</w:t>
            </w:r>
            <w:proofErr w:type="gram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Осваивать отдельные приёмы работы с бумагой (сгибание и складывание; </w:t>
            </w:r>
            <w:r w:rsidRPr="005251DD">
              <w:rPr>
                <w:lang w:val="ru-RU"/>
              </w:rPr>
              <w:br/>
            </w:r>
            <w:proofErr w:type="spell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обрывание;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склеивание;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резание бумаги ножницами и др.);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безопасной работы;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разметки деталей (экономия материала; аккуратность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безопасной и аккуратной работы ножницами;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клеем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называть свойства пластилина (или других используемых пластических масс): цвет;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пластичность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50BB" w:rsidRPr="00C650BB" w:rsidRDefault="005251DD" w:rsidP="00C650BB">
            <w:pPr>
              <w:spacing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kudesniki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/</w:instrText>
            </w:r>
            <w:r w:rsidR="00A3037E">
              <w:instrText>gallery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A3037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chg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./</w:instrText>
            </w:r>
            <w:r w:rsidR="00A3037E">
              <w:instrText>Fairy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A3037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rozmisel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irk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/</w:instrText>
            </w:r>
            <w:r w:rsidR="00A3037E">
              <w:instrText>children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 w:rsidR="00A3037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5A0C59" w:rsidRDefault="00C650BB" w:rsidP="00C650BB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</w:t>
            </w:r>
            <w:proofErr w:type="gramStart"/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»</w:t>
            </w:r>
            <w:proofErr w:type="spellStart"/>
            <w:r w:rsidR="005251D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</w:t>
            </w:r>
            <w:proofErr w:type="gramEnd"/>
            <w:r w:rsidR="005251D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и.ру</w:t>
            </w:r>
            <w:proofErr w:type="spellEnd"/>
          </w:p>
          <w:p w:rsidR="00C650BB" w:rsidRPr="00C650BB" w:rsidRDefault="00C650BB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  <w:p w:rsidR="00C650BB" w:rsidRPr="00C650BB" w:rsidRDefault="00C650BB">
            <w:pPr>
              <w:rPr>
                <w:lang w:val="ru-RU"/>
              </w:rPr>
            </w:pPr>
          </w:p>
        </w:tc>
      </w:tr>
      <w:tr w:rsidR="005A0C59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приёмы выделения деталей стекой и другими приспособлениями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50BB" w:rsidRPr="00C650BB" w:rsidRDefault="005251DD" w:rsidP="00C650BB">
            <w:pPr>
              <w:spacing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C650B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kudesniki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/</w:instrText>
            </w:r>
            <w:r w:rsidR="00A3037E">
              <w:instrText>gallery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A3037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chg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./</w:instrText>
            </w:r>
            <w:r w:rsidR="00A3037E">
              <w:instrText>Fairy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A3037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A3037E">
              <w:fldChar w:fldCharType="begin"/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instrText>HYPERLINK</w:instrText>
            </w:r>
            <w:r w:rsidR="00A3037E" w:rsidRPr="00796B0C">
              <w:rPr>
                <w:lang w:val="ru-RU"/>
              </w:rPr>
              <w:instrText xml:space="preserve"> "</w:instrText>
            </w:r>
            <w:r w:rsidR="00A3037E">
              <w:instrText>http</w:instrText>
            </w:r>
            <w:r w:rsidR="00A3037E" w:rsidRPr="00796B0C">
              <w:rPr>
                <w:lang w:val="ru-RU"/>
              </w:rPr>
              <w:instrText>://</w:instrText>
            </w:r>
            <w:r w:rsidR="00A3037E">
              <w:instrText>www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rozmisel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irk</w:instrText>
            </w:r>
            <w:r w:rsidR="00A3037E" w:rsidRPr="00796B0C">
              <w:rPr>
                <w:lang w:val="ru-RU"/>
              </w:rPr>
              <w:instrText>.</w:instrText>
            </w:r>
            <w:r w:rsidR="00A3037E">
              <w:instrText>ru</w:instrText>
            </w:r>
            <w:r w:rsidR="00A3037E" w:rsidRPr="00796B0C">
              <w:rPr>
                <w:lang w:val="ru-RU"/>
              </w:rPr>
              <w:instrText>/</w:instrText>
            </w:r>
            <w:r w:rsidR="00A3037E">
              <w:instrText>children</w:instrText>
            </w:r>
            <w:r w:rsidR="00A3037E" w:rsidRPr="00796B0C">
              <w:rPr>
                <w:lang w:val="ru-RU"/>
              </w:rPr>
              <w:instrText>" \</w:instrText>
            </w:r>
            <w:r w:rsidR="00A3037E">
              <w:instrText>h</w:instrText>
            </w:r>
            <w:r w:rsidR="00A3037E" w:rsidRPr="00796B0C">
              <w:rPr>
                <w:lang w:val="ru-RU"/>
              </w:rPr>
              <w:instrText xml:space="preserve"> </w:instrText>
            </w:r>
            <w:r w:rsidR="00A3037E"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 w:rsidR="00A3037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5A0C59" w:rsidRDefault="00C650BB" w:rsidP="00C650BB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  <w:proofErr w:type="gramStart"/>
            <w:r w:rsidR="005251D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proofErr w:type="spellStart"/>
            <w:r w:rsidR="005251D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</w:t>
            </w:r>
            <w:proofErr w:type="gramEnd"/>
            <w:r w:rsidR="005251D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</w:t>
            </w:r>
            <w:proofErr w:type="spellEnd"/>
          </w:p>
          <w:p w:rsidR="00C650BB" w:rsidRPr="00C650BB" w:rsidRDefault="00C650BB">
            <w:pPr>
              <w:rPr>
                <w:lang w:val="ru-RU"/>
              </w:rPr>
            </w:pPr>
          </w:p>
        </w:tc>
      </w:tr>
      <w:tr w:rsidR="005A0C59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 природных материалов (плоские — листья и объёмные </w:t>
            </w:r>
            <w:proofErr w:type="gramStart"/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—о</w:t>
            </w:r>
            <w:proofErr w:type="gramEnd"/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рехи, шишки, 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классифицировать собранные природные материалы по их видам (листья;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ветки;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камни и др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</w:tbl>
    <w:p w:rsidR="005A0C59" w:rsidRDefault="005A0C59">
      <w:pPr>
        <w:autoSpaceDE w:val="0"/>
        <w:autoSpaceDN w:val="0"/>
        <w:spacing w:after="0" w:line="14" w:lineRule="exact"/>
      </w:pPr>
    </w:p>
    <w:p w:rsidR="005A0C59" w:rsidRDefault="005A0C59">
      <w:pPr>
        <w:sectPr w:rsidR="005A0C59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68"/>
        <w:gridCol w:w="528"/>
        <w:gridCol w:w="1104"/>
        <w:gridCol w:w="1140"/>
        <w:gridCol w:w="806"/>
        <w:gridCol w:w="3926"/>
        <w:gridCol w:w="1080"/>
        <w:gridCol w:w="1382"/>
      </w:tblGrid>
      <w:tr w:rsidR="005A0C5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практические работы с природными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материалами (засушенные листья и др.); изготавливать простые композиции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сминаемость</w:t>
            </w:r>
            <w:proofErr w:type="spell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прочность);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виды тканей между собой и с бумагой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13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4" w:after="0" w:line="252" w:lineRule="auto"/>
              <w:ind w:left="72" w:right="720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строение иглы;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виды швейных приспособлений; виды игл;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назначение;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различия в конструкциях;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хранения игл и булавок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сравнивать иглы;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булавки и другие приспособления по внешнему виду и их назначению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дополнительных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отделочных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54" w:lineRule="auto"/>
              <w:ind w:left="72"/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 осыпания края ткани;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прямую строчку стежков и варианты строчки прямого стежка (перевивы «змейка»;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«волна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gramEnd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цепочка»).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назначение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строчек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отделка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соединение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деталей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34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</w:tr>
      <w:tr w:rsidR="005A0C5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3. КОНСТРУИРОВАНИЕ И МОДЕЛИРОВАНИЕ</w:t>
            </w:r>
          </w:p>
        </w:tc>
      </w:tr>
      <w:tr w:rsidR="005A0C59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Простые и объёмные конструкции из разных материалов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(пластические массы, бумага, текстиль и др.) и способы их 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текстиль и др.);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модели (на плоскости);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рисунку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представление о конструкции изделия; детали и части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взаимном расположении в общей конструкции;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конструкции образцов изделий;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основные и дополнительные детали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их форму и способ соединения; анализировать конструкцию изделия по рисунку;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схеме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</w:instrText>
            </w:r>
            <w:r w:rsidRPr="00796B0C">
              <w:rPr>
                <w:lang w:val="ru-RU"/>
              </w:rPr>
              <w:instrText>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работе осваиваемые способы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соединения деталей в изделиях из разных материалов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</w:tbl>
    <w:p w:rsidR="005A0C59" w:rsidRDefault="005A0C59">
      <w:pPr>
        <w:autoSpaceDE w:val="0"/>
        <w:autoSpaceDN w:val="0"/>
        <w:spacing w:after="0" w:line="14" w:lineRule="exact"/>
      </w:pPr>
    </w:p>
    <w:p w:rsidR="005A0C59" w:rsidRDefault="005A0C59">
      <w:pPr>
        <w:sectPr w:rsidR="005A0C59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A0C59" w:rsidRDefault="005A0C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68"/>
        <w:gridCol w:w="528"/>
        <w:gridCol w:w="1104"/>
        <w:gridCol w:w="1140"/>
        <w:gridCol w:w="806"/>
        <w:gridCol w:w="3926"/>
        <w:gridCol w:w="1080"/>
        <w:gridCol w:w="1382"/>
      </w:tblGrid>
      <w:tr w:rsidR="005A0C5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текстиль и др.);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модели (на плоскости);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рисунку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результата. Элементарное прогнозирование порядка действий в зависимости от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представление о конструкции изделия; детали и части изделия;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взаимном расположении в общей конструкции;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конструкции образцов изделий;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основные и дополнительные детали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их форму и способ соединения; анализировать конструкцию изделия по рисунку;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фотографии;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схеме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P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796B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</w:p>
          <w:p w:rsidR="00C650BB" w:rsidRPr="00C650BB" w:rsidRDefault="00A3037E" w:rsidP="00C650BB">
            <w:pPr>
              <w:widowControl w:val="0"/>
              <w:autoSpaceDE w:val="0"/>
              <w:autoSpaceDN w:val="0"/>
              <w:spacing w:before="64" w:after="0" w:line="266" w:lineRule="auto"/>
              <w:ind w:left="80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kudesniki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gallery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http://www.kudesniki.ru/gallery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галерея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детских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рисунков</w:t>
            </w:r>
            <w:r w:rsidR="00C650BB" w:rsidRPr="00C650B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«Дети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Интернете»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chg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./</w:instrText>
            </w:r>
            <w:r>
              <w:instrText>Fairy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http://www.chg.ru./Fairy</w:t>
            </w:r>
            <w:r w:rsidR="00C650BB" w:rsidRPr="00C650BB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fldChar w:fldCharType="end"/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творческий фестиваль «Детская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сказка»</w:t>
            </w:r>
            <w:r w:rsidR="00C650BB" w:rsidRPr="00C650BB">
              <w:rPr>
                <w:rFonts w:ascii="Times New Roman" w:eastAsia="Times New Roman" w:hAnsi="Times New Roman" w:cs="Times New Roman"/>
                <w:spacing w:val="40"/>
                <w:w w:val="105"/>
                <w:sz w:val="15"/>
                <w:lang w:val="ru-RU"/>
              </w:rPr>
              <w:t xml:space="preserve"> </w:t>
            </w:r>
            <w:r>
              <w:fldChar w:fldCharType="begin"/>
            </w:r>
            <w:r w:rsidRPr="00796B0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96B0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796B0C">
              <w:rPr>
                <w:lang w:val="ru-RU"/>
              </w:rPr>
              <w:instrText>://</w:instrText>
            </w:r>
            <w:r>
              <w:instrText>www</w:instrText>
            </w:r>
            <w:r w:rsidRPr="00796B0C">
              <w:rPr>
                <w:lang w:val="ru-RU"/>
              </w:rPr>
              <w:instrText>.</w:instrText>
            </w:r>
            <w:r>
              <w:instrText>rozmisel</w:instrText>
            </w:r>
            <w:r w:rsidRPr="00796B0C">
              <w:rPr>
                <w:lang w:val="ru-RU"/>
              </w:rPr>
              <w:instrText>.</w:instrText>
            </w:r>
            <w:r>
              <w:instrText>irk</w:instrText>
            </w:r>
            <w:r w:rsidRPr="00796B0C">
              <w:rPr>
                <w:lang w:val="ru-RU"/>
              </w:rPr>
              <w:instrText>.</w:instrText>
            </w:r>
            <w:r>
              <w:instrText>ru</w:instrText>
            </w:r>
            <w:r w:rsidRPr="00796B0C">
              <w:rPr>
                <w:lang w:val="ru-RU"/>
              </w:rPr>
              <w:instrText>/</w:instrText>
            </w:r>
            <w:r>
              <w:instrText>children</w:instrText>
            </w:r>
            <w:r w:rsidRPr="00796B0C">
              <w:rPr>
                <w:lang w:val="ru-RU"/>
              </w:rPr>
              <w:instrText>" \</w:instrText>
            </w:r>
            <w:r>
              <w:instrText>h</w:instrText>
            </w:r>
            <w:r w:rsidRPr="00796B0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650BB"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>http://www.rozmisel.irk.ru/children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fldChar w:fldCharType="end"/>
            </w:r>
          </w:p>
          <w:p w:rsidR="00C650BB" w:rsidRPr="00C650BB" w:rsidRDefault="00C650BB" w:rsidP="00C650BB">
            <w:pPr>
              <w:rPr>
                <w:lang w:val="ru-RU"/>
              </w:rPr>
            </w:pPr>
            <w:r w:rsidRPr="00C650B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-</w:t>
            </w:r>
            <w:r w:rsidRPr="00C650BB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«Творите!»</w:t>
            </w:r>
          </w:p>
        </w:tc>
      </w:tr>
      <w:tr w:rsidR="005A0C59">
        <w:trPr>
          <w:trHeight w:hRule="exact" w:val="34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</w:tr>
      <w:tr w:rsidR="005A0C5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4. ИНФОРМАЦИОННО-КОММУНИКАТИВНЫЕ ТЕХНОЛОГИИ</w:t>
            </w:r>
          </w:p>
        </w:tc>
      </w:tr>
      <w:tr w:rsidR="005A0C59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представленные учителем на информационных носителях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простейшие преобразования информации (например; </w:t>
            </w:r>
            <w:r w:rsidRPr="005251DD">
              <w:rPr>
                <w:lang w:val="ru-RU"/>
              </w:rPr>
              <w:br/>
            </w: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перевод текстовой информации в рисуночную и/или табличную форму</w:t>
            </w:r>
            <w:proofErr w:type="gramStart"/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251DD"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5A0C59">
        <w:trPr>
          <w:trHeight w:hRule="exact" w:val="34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</w:tr>
      <w:tr w:rsidR="005A0C59">
        <w:trPr>
          <w:trHeight w:hRule="exact" w:val="32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Pr="005251DD" w:rsidRDefault="003024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51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3024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13.5</w:t>
            </w:r>
          </w:p>
        </w:tc>
        <w:tc>
          <w:tcPr>
            <w:tcW w:w="7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0C59" w:rsidRDefault="005A0C59"/>
        </w:tc>
      </w:tr>
      <w:tr w:rsidR="005251DD">
        <w:trPr>
          <w:trHeight w:hRule="exact" w:val="32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1DD" w:rsidRDefault="005251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  <w:p w:rsidR="005251DD" w:rsidRPr="005251DD" w:rsidRDefault="005251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1DD" w:rsidRDefault="005251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1DD" w:rsidRDefault="005251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1DD" w:rsidRDefault="005251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7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1DD" w:rsidRDefault="005251DD"/>
        </w:tc>
      </w:tr>
    </w:tbl>
    <w:p w:rsidR="005A0C59" w:rsidRDefault="005A0C59">
      <w:pPr>
        <w:autoSpaceDE w:val="0"/>
        <w:autoSpaceDN w:val="0"/>
        <w:spacing w:after="0" w:line="14" w:lineRule="exact"/>
      </w:pPr>
    </w:p>
    <w:p w:rsidR="005251DD" w:rsidRPr="005251DD" w:rsidRDefault="005251DD" w:rsidP="005251DD">
      <w:pPr>
        <w:jc w:val="right"/>
        <w:rPr>
          <w:lang w:val="ru-RU"/>
        </w:rPr>
      </w:pPr>
    </w:p>
    <w:p w:rsidR="005251DD" w:rsidRDefault="005251DD" w:rsidP="005251DD"/>
    <w:p w:rsidR="005A0C59" w:rsidRPr="005251DD" w:rsidRDefault="005A0C59" w:rsidP="005251DD">
      <w:pPr>
        <w:sectPr w:rsidR="005A0C59" w:rsidRPr="005251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A0C59" w:rsidRPr="005251DD" w:rsidRDefault="003024EC">
      <w:pPr>
        <w:autoSpaceDE w:val="0"/>
        <w:autoSpaceDN w:val="0"/>
        <w:spacing w:after="0" w:line="230" w:lineRule="auto"/>
        <w:rPr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5251DD" w:rsidRDefault="003024EC">
      <w:pPr>
        <w:autoSpaceDE w:val="0"/>
        <w:autoSpaceDN w:val="0"/>
        <w:spacing w:before="346" w:after="0" w:line="38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</w:p>
    <w:p w:rsidR="00BD59D0" w:rsidRDefault="005251DD" w:rsidP="00BD59D0">
      <w:pPr>
        <w:pStyle w:val="af"/>
        <w:spacing w:before="156"/>
        <w:rPr>
          <w:rFonts w:ascii="Times New Roman" w:hAnsi="Times New Roman" w:cs="Times New Roman"/>
          <w:lang w:val="ru-RU"/>
        </w:rPr>
      </w:pPr>
      <w:r w:rsidRPr="005251DD">
        <w:rPr>
          <w:rFonts w:ascii="Times New Roman" w:hAnsi="Times New Roman" w:cs="Times New Roman"/>
          <w:lang w:val="ru-RU"/>
        </w:rPr>
        <w:t>Технология,</w:t>
      </w:r>
      <w:r w:rsidRPr="005251D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5251DD">
        <w:rPr>
          <w:rFonts w:ascii="Times New Roman" w:hAnsi="Times New Roman" w:cs="Times New Roman"/>
          <w:lang w:val="ru-RU"/>
        </w:rPr>
        <w:t>1</w:t>
      </w:r>
      <w:r w:rsidRPr="005251D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251DD">
        <w:rPr>
          <w:rFonts w:ascii="Times New Roman" w:hAnsi="Times New Roman" w:cs="Times New Roman"/>
          <w:lang w:val="ru-RU"/>
        </w:rPr>
        <w:t>класс</w:t>
      </w:r>
      <w:r>
        <w:rPr>
          <w:rFonts w:ascii="Times New Roman" w:hAnsi="Times New Roman" w:cs="Times New Roman"/>
          <w:lang w:val="ru-RU"/>
        </w:rPr>
        <w:t xml:space="preserve"> /</w:t>
      </w:r>
      <w:proofErr w:type="spellStart"/>
      <w:r>
        <w:rPr>
          <w:rFonts w:ascii="Times New Roman" w:hAnsi="Times New Roman" w:cs="Times New Roman"/>
          <w:lang w:val="ru-RU"/>
        </w:rPr>
        <w:t>Е.А.Лутцева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Т.П.Зуева</w:t>
      </w:r>
      <w:proofErr w:type="spellEnd"/>
      <w:r>
        <w:rPr>
          <w:rFonts w:ascii="Times New Roman" w:hAnsi="Times New Roman" w:cs="Times New Roman"/>
          <w:lang w:val="ru-RU"/>
        </w:rPr>
        <w:t xml:space="preserve"> /, Москва </w:t>
      </w:r>
      <w:r w:rsidRPr="005251DD">
        <w:rPr>
          <w:rFonts w:ascii="Times New Roman" w:hAnsi="Times New Roman" w:cs="Times New Roman"/>
          <w:lang w:val="ru-RU"/>
        </w:rPr>
        <w:t xml:space="preserve"> «Издательство</w:t>
      </w:r>
      <w:r w:rsidRPr="005251D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5251DD">
        <w:rPr>
          <w:rFonts w:ascii="Times New Roman" w:hAnsi="Times New Roman" w:cs="Times New Roman"/>
          <w:lang w:val="ru-RU"/>
        </w:rPr>
        <w:t>«Просвещение»;</w:t>
      </w:r>
    </w:p>
    <w:p w:rsidR="00BD59D0" w:rsidRDefault="00BD59D0" w:rsidP="00BD59D0">
      <w:pPr>
        <w:pStyle w:val="af"/>
        <w:spacing w:before="156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Технология. Рабочая тетрадь. 1 </w:t>
      </w:r>
      <w:r w:rsidRPr="00BD59D0">
        <w:rPr>
          <w:rFonts w:ascii="Times New Roman" w:eastAsia="Times New Roman" w:hAnsi="Times New Roman" w:cs="Times New Roman"/>
          <w:lang w:val="ru-RU"/>
        </w:rPr>
        <w:t xml:space="preserve"> класс.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BD59D0">
        <w:rPr>
          <w:rFonts w:ascii="Times New Roman" w:eastAsia="Times New Roman" w:hAnsi="Times New Roman" w:cs="Times New Roman"/>
          <w:lang w:val="ru-RU"/>
        </w:rPr>
        <w:t>Лутцева</w:t>
      </w:r>
      <w:proofErr w:type="spellEnd"/>
      <w:r w:rsidRPr="00BD59D0">
        <w:rPr>
          <w:rFonts w:ascii="Times New Roman" w:eastAsia="Times New Roman" w:hAnsi="Times New Roman" w:cs="Times New Roman"/>
          <w:lang w:val="ru-RU"/>
        </w:rPr>
        <w:t xml:space="preserve"> Е. А., Зуева Т. П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5251DD" w:rsidRPr="00BD59D0" w:rsidRDefault="003024EC" w:rsidP="00BD59D0">
      <w:pPr>
        <w:pStyle w:val="af"/>
        <w:spacing w:before="156"/>
        <w:rPr>
          <w:rFonts w:ascii="Times New Roman" w:hAnsi="Times New Roman" w:cs="Times New Roman"/>
          <w:lang w:val="ru-RU"/>
        </w:rPr>
      </w:pP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BD59D0" w:rsidRPr="00BD59D0" w:rsidRDefault="005251DD" w:rsidP="00BD59D0">
      <w:pPr>
        <w:pStyle w:val="af"/>
        <w:spacing w:before="156"/>
        <w:rPr>
          <w:lang w:val="ru-RU"/>
        </w:rPr>
      </w:pPr>
      <w:r w:rsidRPr="00BD59D0">
        <w:rPr>
          <w:lang w:val="ru-RU"/>
        </w:rPr>
        <w:t>Поурочное</w:t>
      </w:r>
      <w:r w:rsidRPr="00BD59D0">
        <w:rPr>
          <w:spacing w:val="-3"/>
          <w:lang w:val="ru-RU"/>
        </w:rPr>
        <w:t xml:space="preserve"> </w:t>
      </w:r>
      <w:r w:rsidRPr="00BD59D0">
        <w:rPr>
          <w:lang w:val="ru-RU"/>
        </w:rPr>
        <w:t>планирование</w:t>
      </w:r>
      <w:r>
        <w:rPr>
          <w:lang w:val="ru-RU"/>
        </w:rPr>
        <w:t>.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D59D0" w:rsidRPr="00BD59D0">
        <w:rPr>
          <w:lang w:val="ru-RU"/>
        </w:rPr>
        <w:t xml:space="preserve">Технология. Рабочие программы. 1—4 классы </w:t>
      </w:r>
      <w:proofErr w:type="spellStart"/>
      <w:r w:rsidR="00BD59D0" w:rsidRPr="00BD59D0">
        <w:rPr>
          <w:lang w:val="ru-RU"/>
        </w:rPr>
        <w:t>Лутцева</w:t>
      </w:r>
      <w:proofErr w:type="spellEnd"/>
      <w:r w:rsidR="00BD59D0" w:rsidRPr="00BD59D0">
        <w:rPr>
          <w:lang w:val="ru-RU"/>
        </w:rPr>
        <w:t xml:space="preserve"> Е. А., Зуева Т. </w:t>
      </w:r>
      <w:proofErr w:type="gramStart"/>
      <w:r w:rsidR="00BD59D0" w:rsidRPr="00BD59D0">
        <w:rPr>
          <w:lang w:val="ru-RU"/>
        </w:rPr>
        <w:t>П</w:t>
      </w:r>
      <w:proofErr w:type="gramEnd"/>
    </w:p>
    <w:p w:rsidR="005A0C59" w:rsidRDefault="003024EC" w:rsidP="005251DD">
      <w:pPr>
        <w:tabs>
          <w:tab w:val="left" w:pos="1276"/>
        </w:tabs>
        <w:autoSpaceDE w:val="0"/>
        <w:autoSpaceDN w:val="0"/>
        <w:spacing w:before="346" w:after="0" w:line="38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D59D0" w:rsidRPr="00BD59D0" w:rsidRDefault="00A3037E" w:rsidP="00C650BB">
      <w:pPr>
        <w:widowControl w:val="0"/>
        <w:tabs>
          <w:tab w:val="left" w:pos="4820"/>
        </w:tabs>
        <w:autoSpaceDE w:val="0"/>
        <w:autoSpaceDN w:val="0"/>
        <w:spacing w:before="156" w:after="0" w:line="292" w:lineRule="auto"/>
        <w:ind w:left="106" w:right="56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BD59D0" w:rsidRPr="00BD59D0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http://www.it-n.ru/ </w:t>
        </w:r>
      </w:hyperlink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Сеть творческих учителей </w:t>
      </w:r>
      <w:hyperlink r:id="rId15">
        <w:r w:rsidR="00BD59D0" w:rsidRPr="00BD59D0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http://www.inter-pedagogika.ru/</w:t>
        </w:r>
        <w:r w:rsidR="00BD59D0" w:rsidRPr="00BD59D0">
          <w:rPr>
            <w:rFonts w:ascii="Times New Roman" w:eastAsia="Times New Roman" w:hAnsi="Times New Roman" w:cs="Times New Roman"/>
            <w:spacing w:val="-15"/>
            <w:sz w:val="24"/>
            <w:szCs w:val="24"/>
            <w:lang w:val="ru-RU"/>
          </w:rPr>
          <w:t xml:space="preserve"> </w:t>
        </w:r>
      </w:hyperlink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BD59D0" w:rsidRPr="00BD59D0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proofErr w:type="spellStart"/>
      <w:proofErr w:type="gramStart"/>
      <w:r w:rsidR="00C650BB">
        <w:rPr>
          <w:rFonts w:ascii="Times New Roman" w:eastAsia="Times New Roman" w:hAnsi="Times New Roman" w:cs="Times New Roman"/>
          <w:sz w:val="24"/>
          <w:szCs w:val="24"/>
          <w:lang w:val="ru-RU"/>
        </w:rPr>
        <w:t>inter</w:t>
      </w:r>
      <w:proofErr w:type="gramEnd"/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педагогика</w:t>
      </w:r>
      <w:proofErr w:type="spellEnd"/>
    </w:p>
    <w:p w:rsidR="00BD59D0" w:rsidRPr="00BD59D0" w:rsidRDefault="00A3037E" w:rsidP="00BD59D0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6">
        <w:r w:rsidR="00BD59D0" w:rsidRPr="00BD59D0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http://www.debryansk.ru/~lpsch/</w:t>
        </w:r>
        <w:r w:rsidR="00BD59D0" w:rsidRPr="00BD59D0">
          <w:rPr>
            <w:rFonts w:ascii="Times New Roman" w:eastAsia="Times New Roman" w:hAnsi="Times New Roman" w:cs="Times New Roman"/>
            <w:spacing w:val="-11"/>
            <w:sz w:val="24"/>
            <w:szCs w:val="24"/>
            <w:lang w:val="ru-RU"/>
          </w:rPr>
          <w:t xml:space="preserve"> </w:t>
        </w:r>
      </w:hyperlink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BD59D0" w:rsidRPr="00BD59D0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Информационно-методический</w:t>
      </w:r>
      <w:r w:rsidR="00BD59D0" w:rsidRPr="00BD59D0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сайт</w:t>
      </w:r>
    </w:p>
    <w:p w:rsidR="00BD59D0" w:rsidRPr="005251DD" w:rsidRDefault="00A3037E" w:rsidP="00BD59D0">
      <w:pPr>
        <w:widowControl w:val="0"/>
        <w:autoSpaceDE w:val="0"/>
        <w:autoSpaceDN w:val="0"/>
        <w:spacing w:before="60" w:after="0" w:line="292" w:lineRule="auto"/>
        <w:ind w:left="106"/>
        <w:rPr>
          <w:lang w:val="ru-RU"/>
        </w:rPr>
      </w:pPr>
      <w:hyperlink r:id="rId17">
        <w:r w:rsidR="00BD59D0" w:rsidRPr="00BD59D0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http://lib.homelinux.org/ </w:t>
        </w:r>
      </w:hyperlink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огромное количество книг по различным предметам в формате </w:t>
      </w:r>
      <w:proofErr w:type="spellStart"/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Djvu</w:t>
      </w:r>
      <w:proofErr w:type="spellEnd"/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18">
        <w:r w:rsidR="00BD59D0" w:rsidRPr="00BD59D0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http://iearn.spb.ru</w:t>
        </w:r>
        <w:r w:rsidR="00BD59D0" w:rsidRPr="00BD59D0">
          <w:rPr>
            <w:rFonts w:ascii="Times New Roman" w:eastAsia="Times New Roman" w:hAnsi="Times New Roman" w:cs="Times New Roman"/>
            <w:spacing w:val="-5"/>
            <w:sz w:val="24"/>
            <w:szCs w:val="24"/>
            <w:lang w:val="ru-RU"/>
          </w:rPr>
          <w:t xml:space="preserve"> </w:t>
        </w:r>
      </w:hyperlink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русская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страница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международной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сети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1*ЕАКМ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(десятки</w:t>
      </w:r>
      <w:r w:rsidR="00BD59D0"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D59D0"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стран участвуют в международных проектах)</w:t>
      </w:r>
      <w:r w:rsid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A0C59" w:rsidRDefault="005A0C59">
      <w:pPr>
        <w:rPr>
          <w:lang w:val="ru-RU"/>
        </w:rPr>
      </w:pPr>
    </w:p>
    <w:p w:rsidR="00BD59D0" w:rsidRDefault="005251DD" w:rsidP="005251DD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BD59D0" w:rsidRPr="00BD59D0" w:rsidRDefault="00BD59D0" w:rsidP="00BD59D0">
      <w:pPr>
        <w:widowControl w:val="0"/>
        <w:autoSpaceDE w:val="0"/>
        <w:autoSpaceDN w:val="0"/>
        <w:spacing w:before="156" w:after="0" w:line="292" w:lineRule="auto"/>
        <w:ind w:left="106" w:righ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Электронные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тесты,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интерактивные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модели,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красочные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иллюстрации,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готовые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разработки,</w:t>
      </w:r>
      <w:r w:rsidRPr="00BD59D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BD59D0" w:rsidRPr="00BD59D0" w:rsidRDefault="00BD59D0" w:rsidP="00BD59D0">
      <w:pPr>
        <w:widowControl w:val="0"/>
        <w:autoSpaceDE w:val="0"/>
        <w:autoSpaceDN w:val="0"/>
        <w:spacing w:after="0" w:line="274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бумага,</w:t>
      </w:r>
      <w:r w:rsidRPr="00BD59D0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текстиль,</w:t>
      </w:r>
      <w:r w:rsidRPr="00BD59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пластилин,</w:t>
      </w:r>
      <w:r w:rsidRPr="00BD59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картон,</w:t>
      </w:r>
      <w:r w:rsidRPr="00BD59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клей,</w:t>
      </w:r>
      <w:r w:rsidRPr="00BD59D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ножницы...</w:t>
      </w:r>
    </w:p>
    <w:p w:rsidR="005251DD" w:rsidRDefault="005251DD" w:rsidP="005251DD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251DD">
        <w:rPr>
          <w:lang w:val="ru-RU"/>
        </w:rPr>
        <w:br/>
      </w:r>
      <w:r w:rsidRPr="005251D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BD59D0" w:rsidRPr="00BD59D0" w:rsidRDefault="00BD59D0" w:rsidP="00BD59D0">
      <w:pPr>
        <w:widowControl w:val="0"/>
        <w:autoSpaceDE w:val="0"/>
        <w:autoSpaceDN w:val="0"/>
        <w:spacing w:before="156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Интерактивная</w:t>
      </w:r>
      <w:r w:rsidRPr="00BD59D0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доска.</w:t>
      </w:r>
      <w:r w:rsidRPr="00BD59D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Мультимедийный</w:t>
      </w:r>
      <w:r w:rsidRPr="00BD59D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59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проектор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</w:p>
    <w:p w:rsidR="00BD59D0" w:rsidRPr="005251DD" w:rsidRDefault="00BD59D0" w:rsidP="005251DD">
      <w:pPr>
        <w:autoSpaceDE w:val="0"/>
        <w:autoSpaceDN w:val="0"/>
        <w:spacing w:after="0" w:line="408" w:lineRule="auto"/>
        <w:ind w:right="432"/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p w:rsidR="005251DD" w:rsidRDefault="005251DD">
      <w:pPr>
        <w:rPr>
          <w:lang w:val="ru-RU"/>
        </w:rPr>
      </w:pPr>
    </w:p>
    <w:sectPr w:rsidR="005251D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7E" w:rsidRDefault="00A3037E" w:rsidP="005251DD">
      <w:pPr>
        <w:spacing w:after="0" w:line="240" w:lineRule="auto"/>
      </w:pPr>
      <w:r>
        <w:separator/>
      </w:r>
    </w:p>
  </w:endnote>
  <w:endnote w:type="continuationSeparator" w:id="0">
    <w:p w:rsidR="00A3037E" w:rsidRDefault="00A3037E" w:rsidP="0052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7E" w:rsidRDefault="00A3037E" w:rsidP="005251DD">
      <w:pPr>
        <w:spacing w:after="0" w:line="240" w:lineRule="auto"/>
      </w:pPr>
      <w:r>
        <w:separator/>
      </w:r>
    </w:p>
  </w:footnote>
  <w:footnote w:type="continuationSeparator" w:id="0">
    <w:p w:rsidR="00A3037E" w:rsidRDefault="00A3037E" w:rsidP="0052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024EC"/>
    <w:rsid w:val="00326F90"/>
    <w:rsid w:val="005251DD"/>
    <w:rsid w:val="005A0C59"/>
    <w:rsid w:val="00796B0C"/>
    <w:rsid w:val="00A3037E"/>
    <w:rsid w:val="00AA1D8D"/>
    <w:rsid w:val="00B47730"/>
    <w:rsid w:val="00BD59D0"/>
    <w:rsid w:val="00C650BB"/>
    <w:rsid w:val="00CB0664"/>
    <w:rsid w:val="00D565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C650BB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C650BB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hg.ru./Fairy" TargetMode="External"/><Relationship Id="rId18" Type="http://schemas.openxmlformats.org/officeDocument/2006/relationships/hyperlink" Target="http://iearn.spb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udesniki.ru/gallery" TargetMode="External"/><Relationship Id="rId17" Type="http://schemas.openxmlformats.org/officeDocument/2006/relationships/hyperlink" Target="http://lib.homelinux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ebryansk.ru/~lpsc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zmisel.irk.ru/childr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ter-pedagogika.ru/" TargetMode="External"/><Relationship Id="rId10" Type="http://schemas.openxmlformats.org/officeDocument/2006/relationships/hyperlink" Target="http://www.chg.ru./Fairy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udesniki.ru/gallery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0A3AD3-0E42-497D-9246-F113EE03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6496</Words>
  <Characters>37031</Characters>
  <Application>Microsoft Office Word</Application>
  <DocSecurity>0</DocSecurity>
  <Lines>308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43441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5</cp:revision>
  <dcterms:created xsi:type="dcterms:W3CDTF">2013-12-23T23:15:00Z</dcterms:created>
  <dcterms:modified xsi:type="dcterms:W3CDTF">2022-10-22T09:00:00Z</dcterms:modified>
  <cp:category/>
</cp:coreProperties>
</file>